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302" w:type="dxa"/>
        <w:tblInd w:w="-1139" w:type="dxa"/>
        <w:tblLook w:val="04A0" w:firstRow="1" w:lastRow="0" w:firstColumn="1" w:lastColumn="0" w:noHBand="0" w:noVBand="1"/>
      </w:tblPr>
      <w:tblGrid>
        <w:gridCol w:w="1843"/>
        <w:gridCol w:w="4111"/>
        <w:gridCol w:w="3827"/>
        <w:gridCol w:w="4157"/>
        <w:gridCol w:w="2364"/>
      </w:tblGrid>
      <w:tr w:rsidR="000258DD" w:rsidRPr="000258DD" w:rsidTr="004001BD">
        <w:tc>
          <w:tcPr>
            <w:tcW w:w="1843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Description du projet</w:t>
            </w:r>
          </w:p>
        </w:tc>
        <w:tc>
          <w:tcPr>
            <w:tcW w:w="382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 xml:space="preserve">Indicateurs objectivement vérifiables et </w:t>
            </w:r>
            <w:r w:rsidR="000258DD" w:rsidRPr="000258DD">
              <w:rPr>
                <w:rFonts w:ascii="Arial" w:hAnsi="Arial" w:cs="Arial"/>
                <w:b/>
                <w:sz w:val="24"/>
                <w:szCs w:val="24"/>
              </w:rPr>
              <w:t>quantifiables</w:t>
            </w:r>
          </w:p>
        </w:tc>
        <w:tc>
          <w:tcPr>
            <w:tcW w:w="415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Sources et moyens de vérification</w:t>
            </w:r>
          </w:p>
        </w:tc>
        <w:tc>
          <w:tcPr>
            <w:tcW w:w="2364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Hypothèse/risques</w:t>
            </w:r>
          </w:p>
        </w:tc>
      </w:tr>
      <w:tr w:rsidR="000258DD" w:rsidRPr="000258DD" w:rsidTr="004001BD">
        <w:tc>
          <w:tcPr>
            <w:tcW w:w="1843" w:type="dxa"/>
          </w:tcPr>
          <w:p w:rsidR="00F36B1E" w:rsidRPr="000258DD" w:rsidRDefault="00A03645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 xml:space="preserve">Objectif </w:t>
            </w:r>
            <w:r w:rsidR="00F36B1E" w:rsidRPr="000258DD">
              <w:rPr>
                <w:rFonts w:ascii="Arial" w:hAnsi="Arial" w:cs="Arial"/>
                <w:b/>
                <w:sz w:val="24"/>
                <w:szCs w:val="24"/>
              </w:rPr>
              <w:t>glo</w:t>
            </w:r>
            <w:r w:rsidRPr="000258DD">
              <w:rPr>
                <w:rFonts w:ascii="Arial" w:hAnsi="Arial" w:cs="Arial"/>
                <w:b/>
                <w:sz w:val="24"/>
                <w:szCs w:val="24"/>
              </w:rPr>
              <w:t>bal</w:t>
            </w:r>
          </w:p>
        </w:tc>
        <w:tc>
          <w:tcPr>
            <w:tcW w:w="4111" w:type="dxa"/>
          </w:tcPr>
          <w:p w:rsidR="00F36B1E" w:rsidRPr="000258DD" w:rsidRDefault="00A03645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Quel est  l’objectif  global </w:t>
            </w:r>
            <w:r w:rsidR="00F36B1E" w:rsidRPr="000258DD">
              <w:rPr>
                <w:rFonts w:ascii="Arial" w:hAnsi="Arial" w:cs="Arial"/>
                <w:i/>
                <w:sz w:val="24"/>
                <w:szCs w:val="24"/>
              </w:rPr>
              <w:t xml:space="preserve"> d'ensemble auquel le projet va contribuer ?</w:t>
            </w:r>
          </w:p>
        </w:tc>
        <w:tc>
          <w:tcPr>
            <w:tcW w:w="382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 est l</w:t>
            </w:r>
            <w:r w:rsidR="00FE0474" w:rsidRPr="000258DD">
              <w:rPr>
                <w:rFonts w:ascii="Arial" w:hAnsi="Arial" w:cs="Arial"/>
                <w:i/>
                <w:sz w:val="24"/>
                <w:szCs w:val="24"/>
              </w:rPr>
              <w:t>'indicateur-clef lié à cet</w:t>
            </w: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object</w:t>
            </w:r>
            <w:r w:rsidR="00FE0474" w:rsidRPr="000258DD">
              <w:rPr>
                <w:rFonts w:ascii="Arial" w:hAnsi="Arial" w:cs="Arial"/>
                <w:i/>
                <w:sz w:val="24"/>
                <w:szCs w:val="24"/>
              </w:rPr>
              <w:t>if  global</w:t>
            </w: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?</w:t>
            </w:r>
          </w:p>
        </w:tc>
        <w:tc>
          <w:tcPr>
            <w:tcW w:w="415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Comment le projet va-t-il mesurer sa contribution à ce</w:t>
            </w:r>
            <w:r w:rsidR="00FE0474" w:rsidRPr="000258DD">
              <w:rPr>
                <w:rFonts w:ascii="Arial" w:hAnsi="Arial" w:cs="Arial"/>
                <w:i/>
                <w:sz w:val="24"/>
                <w:szCs w:val="24"/>
              </w:rPr>
              <w:t xml:space="preserve">t objectif </w:t>
            </w: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?</w:t>
            </w:r>
          </w:p>
        </w:tc>
        <w:tc>
          <w:tcPr>
            <w:tcW w:w="2364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DD" w:rsidRPr="000258DD" w:rsidTr="004001BD">
        <w:tc>
          <w:tcPr>
            <w:tcW w:w="1843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Objectif(s) spécifique(s)</w:t>
            </w:r>
          </w:p>
        </w:tc>
        <w:tc>
          <w:tcPr>
            <w:tcW w:w="4111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objectifs spécifiques l'action doit-elle atteindre pour contribuer à l’objectif global ?</w:t>
            </w:r>
          </w:p>
        </w:tc>
        <w:tc>
          <w:tcPr>
            <w:tcW w:w="382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Quels indicateurs montrent en détail, que les objectifs de l'action sont atteints ?</w:t>
            </w:r>
          </w:p>
        </w:tc>
        <w:tc>
          <w:tcPr>
            <w:tcW w:w="415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Quelles sources d'information existent et peuvent être rassemblées ? Quelles sont les méthodes pour obtenir ces informations ?</w:t>
            </w:r>
          </w:p>
        </w:tc>
        <w:tc>
          <w:tcPr>
            <w:tcW w:w="2364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DD" w:rsidRPr="000258DD" w:rsidTr="004001BD">
        <w:trPr>
          <w:trHeight w:val="2037"/>
        </w:trPr>
        <w:tc>
          <w:tcPr>
            <w:tcW w:w="1843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Résultats attendus</w:t>
            </w:r>
          </w:p>
          <w:p w:rsidR="00FE0474" w:rsidRPr="000258DD" w:rsidRDefault="00FE0474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74" w:rsidRPr="000258DD" w:rsidRDefault="000258DD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Résultat 1</w:t>
            </w:r>
          </w:p>
          <w:p w:rsidR="00FE0474" w:rsidRPr="000258DD" w:rsidRDefault="00FE0474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74" w:rsidRPr="000258DD" w:rsidRDefault="00FE0474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 xml:space="preserve">Résultat </w:t>
            </w:r>
            <w:r w:rsidR="000258DD">
              <w:rPr>
                <w:rFonts w:ascii="Arial" w:hAnsi="Arial" w:cs="Arial"/>
                <w:b/>
                <w:sz w:val="24"/>
                <w:szCs w:val="24"/>
              </w:rPr>
              <w:t>2 …</w:t>
            </w:r>
          </w:p>
          <w:p w:rsidR="00FE0474" w:rsidRPr="000258DD" w:rsidRDefault="00FE0474" w:rsidP="000258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>Les résultats sont les réalisations</w:t>
            </w:r>
            <w:r w:rsidR="00FE0474" w:rsidRPr="000258DD">
              <w:rPr>
                <w:rFonts w:ascii="Arial" w:hAnsi="Arial" w:cs="Arial"/>
                <w:i/>
                <w:sz w:val="24"/>
                <w:szCs w:val="24"/>
              </w:rPr>
              <w:t xml:space="preserve"> ou produits</w:t>
            </w: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qui vont permettre d’atteindre les objectifs spécifiques. Quels sont les résultats attendus pour chaque activité mise en œuvre (numérotez ces résultats) ?</w:t>
            </w:r>
          </w:p>
        </w:tc>
        <w:tc>
          <w:tcPr>
            <w:tcW w:w="3827" w:type="dxa"/>
          </w:tcPr>
          <w:p w:rsidR="00F36B1E" w:rsidRPr="000258DD" w:rsidRDefault="00F36B1E" w:rsidP="000258DD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Quels indicateurs permettent de vérifier et de mesurer </w:t>
            </w:r>
            <w:r w:rsidR="000258DD" w:rsidRPr="000258DD">
              <w:rPr>
                <w:rFonts w:ascii="Arial" w:hAnsi="Arial" w:cs="Arial"/>
                <w:i/>
                <w:sz w:val="24"/>
                <w:szCs w:val="24"/>
              </w:rPr>
              <w:t>l’atteinte des</w:t>
            </w:r>
            <w:r w:rsidRPr="000258DD">
              <w:rPr>
                <w:rFonts w:ascii="Arial" w:hAnsi="Arial" w:cs="Arial"/>
                <w:i/>
                <w:sz w:val="24"/>
                <w:szCs w:val="24"/>
              </w:rPr>
              <w:t xml:space="preserve"> résultats attendus ?</w:t>
            </w:r>
          </w:p>
        </w:tc>
        <w:tc>
          <w:tcPr>
            <w:tcW w:w="415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pour ces indicateurs ?</w:t>
            </w:r>
          </w:p>
        </w:tc>
        <w:tc>
          <w:tcPr>
            <w:tcW w:w="2364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8DD" w:rsidRPr="000258DD" w:rsidTr="004001BD">
        <w:tc>
          <w:tcPr>
            <w:tcW w:w="1843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58DD">
              <w:rPr>
                <w:rFonts w:ascii="Arial" w:hAnsi="Arial" w:cs="Arial"/>
                <w:b/>
                <w:sz w:val="24"/>
                <w:szCs w:val="24"/>
              </w:rPr>
              <w:t>Activités à développer</w:t>
            </w:r>
            <w:r w:rsidR="00FE0474" w:rsidRPr="000258DD">
              <w:rPr>
                <w:rFonts w:ascii="Arial" w:hAnsi="Arial" w:cs="Arial"/>
                <w:b/>
                <w:sz w:val="24"/>
                <w:szCs w:val="24"/>
              </w:rPr>
              <w:t xml:space="preserve"> (pour chaque résultat)</w:t>
            </w:r>
          </w:p>
        </w:tc>
        <w:tc>
          <w:tcPr>
            <w:tcW w:w="4111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activités-clef à mettre en œuvre, et dans quel ordre, afin de produire les résultats attendus ? (groupez les activités par résultat)</w:t>
            </w:r>
          </w:p>
        </w:tc>
        <w:tc>
          <w:tcPr>
            <w:tcW w:w="382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Moyens : quels moyens sont requis pour mettre en œuvre ces activités (</w:t>
            </w:r>
            <w:r w:rsidR="00A03645" w:rsidRPr="000258DD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 w:rsidRPr="000258DD">
              <w:rPr>
                <w:rFonts w:ascii="Arial" w:hAnsi="Arial" w:cs="Arial"/>
                <w:sz w:val="24"/>
                <w:szCs w:val="24"/>
              </w:rPr>
              <w:t>personnel, matériel,</w:t>
            </w:r>
            <w:r w:rsidR="004001BD">
              <w:rPr>
                <w:rFonts w:ascii="Arial" w:hAnsi="Arial" w:cs="Arial"/>
                <w:sz w:val="24"/>
                <w:szCs w:val="24"/>
              </w:rPr>
              <w:t xml:space="preserve"> formation, études, </w:t>
            </w:r>
            <w:r w:rsidRPr="000258DD">
              <w:rPr>
                <w:rFonts w:ascii="Arial" w:hAnsi="Arial" w:cs="Arial"/>
                <w:sz w:val="24"/>
                <w:szCs w:val="24"/>
              </w:rPr>
              <w:t xml:space="preserve"> ins</w:t>
            </w:r>
            <w:r w:rsidR="004001BD">
              <w:rPr>
                <w:rFonts w:ascii="Arial" w:hAnsi="Arial" w:cs="Arial"/>
                <w:sz w:val="24"/>
                <w:szCs w:val="24"/>
              </w:rPr>
              <w:t xml:space="preserve">tallations opérationnelles, </w:t>
            </w:r>
            <w:r w:rsidRPr="000258DD">
              <w:rPr>
                <w:rFonts w:ascii="Arial" w:hAnsi="Arial" w:cs="Arial"/>
                <w:sz w:val="24"/>
                <w:szCs w:val="24"/>
              </w:rPr>
              <w:t>) ?</w:t>
            </w:r>
          </w:p>
        </w:tc>
        <w:tc>
          <w:tcPr>
            <w:tcW w:w="4157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58DD">
              <w:rPr>
                <w:rFonts w:ascii="Arial" w:hAnsi="Arial" w:cs="Arial"/>
                <w:sz w:val="24"/>
                <w:szCs w:val="24"/>
              </w:rPr>
              <w:t>Quelles sont les sources d'information qui prouvent que ces activités ont été mises en œuvre ? Coûts : quels sont les coûts de l'action ? Leur nature ? (détail dans le budget de l'action)</w:t>
            </w:r>
          </w:p>
        </w:tc>
        <w:tc>
          <w:tcPr>
            <w:tcW w:w="2364" w:type="dxa"/>
          </w:tcPr>
          <w:p w:rsidR="00F36B1E" w:rsidRPr="000258DD" w:rsidRDefault="00F36B1E" w:rsidP="004B46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58ED" w:rsidRPr="000258DD" w:rsidRDefault="003458ED" w:rsidP="00F36B1E">
      <w:pPr>
        <w:ind w:left="-993" w:firstLine="993"/>
      </w:pPr>
      <w:bookmarkStart w:id="0" w:name="_GoBack"/>
      <w:bookmarkEnd w:id="0"/>
    </w:p>
    <w:sectPr w:rsidR="003458ED" w:rsidRPr="000258DD" w:rsidSect="000258D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5C" w:rsidRDefault="0063475C" w:rsidP="00F36B1E">
      <w:pPr>
        <w:spacing w:after="0" w:line="240" w:lineRule="auto"/>
      </w:pPr>
      <w:r>
        <w:separator/>
      </w:r>
    </w:p>
  </w:endnote>
  <w:endnote w:type="continuationSeparator" w:id="0">
    <w:p w:rsidR="0063475C" w:rsidRDefault="0063475C" w:rsidP="00F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5C" w:rsidRDefault="0063475C" w:rsidP="00F36B1E">
      <w:pPr>
        <w:spacing w:after="0" w:line="240" w:lineRule="auto"/>
      </w:pPr>
      <w:r>
        <w:separator/>
      </w:r>
    </w:p>
  </w:footnote>
  <w:footnote w:type="continuationSeparator" w:id="0">
    <w:p w:rsidR="0063475C" w:rsidRDefault="0063475C" w:rsidP="00F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661" w:rsidRPr="004B4661" w:rsidRDefault="008B4389" w:rsidP="008B4389">
    <w:pPr>
      <w:pStyle w:val="En-tte"/>
      <w:rPr>
        <w:b/>
        <w:color w:val="FF0000"/>
        <w:sz w:val="20"/>
        <w:szCs w:val="20"/>
      </w:rPr>
    </w:pPr>
    <w:r w:rsidRPr="0011371E">
      <w:rPr>
        <w:noProof/>
        <w:lang w:val="en-US"/>
      </w:rPr>
      <w:drawing>
        <wp:inline distT="0" distB="0" distL="0" distR="0" wp14:anchorId="142A893D" wp14:editId="3EDFB4D7">
          <wp:extent cx="2016000" cy="777600"/>
          <wp:effectExtent l="0" t="0" r="3810" b="3810"/>
          <wp:docPr id="2" name="Image 2" descr="C:\Users\HP\Downloads\logo FONS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logo FONST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0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661" w:rsidRDefault="004B4661" w:rsidP="004B4661">
    <w:pPr>
      <w:pStyle w:val="En-tte"/>
      <w:jc w:val="center"/>
      <w:rPr>
        <w:b/>
        <w:color w:val="FF0000"/>
        <w:sz w:val="36"/>
        <w:szCs w:val="36"/>
      </w:rPr>
    </w:pPr>
    <w:r w:rsidRPr="004B4661">
      <w:rPr>
        <w:b/>
        <w:color w:val="FF0000"/>
        <w:sz w:val="36"/>
        <w:szCs w:val="36"/>
      </w:rPr>
      <w:t>CADRE LOGIQUE</w:t>
    </w:r>
  </w:p>
  <w:p w:rsidR="004B4661" w:rsidRPr="004B4661" w:rsidRDefault="004B4661" w:rsidP="004B4661">
    <w:pPr>
      <w:pStyle w:val="En-tte"/>
      <w:jc w:val="center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1E"/>
    <w:rsid w:val="000258DD"/>
    <w:rsid w:val="000548C2"/>
    <w:rsid w:val="003458ED"/>
    <w:rsid w:val="004001BD"/>
    <w:rsid w:val="004B4661"/>
    <w:rsid w:val="0063475C"/>
    <w:rsid w:val="008B4389"/>
    <w:rsid w:val="00A03645"/>
    <w:rsid w:val="00B96242"/>
    <w:rsid w:val="00C479B6"/>
    <w:rsid w:val="00D47309"/>
    <w:rsid w:val="00E527AE"/>
    <w:rsid w:val="00F36B1E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73758-78A4-46A0-B62B-AFAC06E7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1E"/>
  </w:style>
  <w:style w:type="paragraph" w:styleId="Pieddepage">
    <w:name w:val="footer"/>
    <w:basedOn w:val="Normal"/>
    <w:link w:val="PieddepageCar"/>
    <w:uiPriority w:val="99"/>
    <w:unhideWhenUsed/>
    <w:rsid w:val="00F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DE38-47AD-4BFB-AA5C-B453C10E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APPIA</dc:creator>
  <cp:keywords/>
  <dc:description/>
  <cp:lastModifiedBy>ZEINAB OUATTARA</cp:lastModifiedBy>
  <cp:revision>2</cp:revision>
  <dcterms:created xsi:type="dcterms:W3CDTF">2021-07-30T21:01:00Z</dcterms:created>
  <dcterms:modified xsi:type="dcterms:W3CDTF">2021-07-30T21:01:00Z</dcterms:modified>
</cp:coreProperties>
</file>